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F5641F" w:rsidRPr="001138B7" w:rsidTr="00F75091">
        <w:trPr>
          <w:trHeight w:val="1275"/>
        </w:trPr>
        <w:tc>
          <w:tcPr>
            <w:tcW w:w="4536" w:type="dxa"/>
          </w:tcPr>
          <w:p w:rsidR="00F5641F" w:rsidRPr="001138B7" w:rsidRDefault="00F5641F" w:rsidP="00F75091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  <w:bookmarkStart w:id="0" w:name="_Hlk116628876"/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1138B7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19633303" wp14:editId="0DA8B2D0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F5641F" w:rsidRPr="001138B7" w:rsidRDefault="00F5641F" w:rsidP="00F75091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F5641F" w:rsidRPr="001138B7" w:rsidRDefault="00F5641F" w:rsidP="00F75091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1138B7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F5641F" w:rsidRPr="001138B7" w:rsidRDefault="00F5641F" w:rsidP="00F75091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F5641F" w:rsidRPr="001138B7" w:rsidRDefault="00F5641F" w:rsidP="00F75091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F5641F" w:rsidRPr="001138B7" w:rsidTr="00F75091">
        <w:trPr>
          <w:trHeight w:val="61"/>
        </w:trPr>
        <w:tc>
          <w:tcPr>
            <w:tcW w:w="4536" w:type="dxa"/>
          </w:tcPr>
          <w:p w:rsidR="00F5641F" w:rsidRPr="001138B7" w:rsidRDefault="00F5641F" w:rsidP="00F75091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1138B7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1138B7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F5641F" w:rsidRPr="001138B7" w:rsidRDefault="00F5641F" w:rsidP="00F75091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F5641F" w:rsidRPr="001138B7" w:rsidRDefault="00F5641F" w:rsidP="00F75091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1138B7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F5641F" w:rsidRPr="001138B7" w:rsidTr="00F75091">
        <w:trPr>
          <w:trHeight w:val="61"/>
        </w:trPr>
        <w:tc>
          <w:tcPr>
            <w:tcW w:w="9639" w:type="dxa"/>
            <w:gridSpan w:val="4"/>
          </w:tcPr>
          <w:p w:rsidR="00F5641F" w:rsidRPr="001138B7" w:rsidRDefault="00F5641F" w:rsidP="00F75091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F5641F" w:rsidRPr="001138B7" w:rsidTr="00F75091">
        <w:trPr>
          <w:trHeight w:val="1126"/>
        </w:trPr>
        <w:tc>
          <w:tcPr>
            <w:tcW w:w="5246" w:type="dxa"/>
            <w:gridSpan w:val="2"/>
          </w:tcPr>
          <w:p w:rsidR="00F5641F" w:rsidRPr="001138B7" w:rsidRDefault="00F5641F" w:rsidP="00F75091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BE09C4C" wp14:editId="12D8D51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5DE55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2D5A1" wp14:editId="077A3CE9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F33DF0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7F6BB1" wp14:editId="6E535637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95777B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F5641F" w:rsidRPr="001138B7" w:rsidRDefault="00F5641F" w:rsidP="00F75091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F5641F" w:rsidRPr="001138B7" w:rsidRDefault="00F5641F" w:rsidP="00F75091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F5641F" w:rsidRPr="001138B7" w:rsidRDefault="00F5641F" w:rsidP="00F75091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932</w:t>
            </w:r>
          </w:p>
          <w:p w:rsidR="00F5641F" w:rsidRPr="001138B7" w:rsidRDefault="00F5641F" w:rsidP="00F75091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F5641F" w:rsidRPr="001138B7" w:rsidRDefault="00F5641F" w:rsidP="00F75091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F5641F" w:rsidRPr="001138B7" w:rsidRDefault="00F5641F" w:rsidP="00F75091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F5641F" w:rsidRPr="001138B7" w:rsidRDefault="00F5641F" w:rsidP="00F75091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F5641F" w:rsidRPr="001138B7" w:rsidRDefault="00F5641F" w:rsidP="00F75091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F5641F" w:rsidRPr="001138B7" w:rsidRDefault="00F5641F" w:rsidP="00F75091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 xml:space="preserve">  29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 xml:space="preserve"> нчы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 xml:space="preserve"> сетя</w:t>
            </w: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бр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ь</w:t>
            </w: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 xml:space="preserve">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3</w:t>
            </w: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 xml:space="preserve">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ел.</w:t>
            </w:r>
            <w:bookmarkStart w:id="1" w:name="_GoBack"/>
            <w:bookmarkEnd w:id="1"/>
          </w:p>
          <w:p w:rsidR="00F5641F" w:rsidRPr="001138B7" w:rsidRDefault="00F5641F" w:rsidP="00F75091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F5641F" w:rsidRPr="001138B7" w:rsidRDefault="00F5641F" w:rsidP="00F75091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002CBA" w:rsidRPr="00DA3D26" w:rsidRDefault="00002CBA" w:rsidP="00F5641F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002CBA">
        <w:rPr>
          <w:bCs/>
          <w:sz w:val="28"/>
          <w:szCs w:val="28"/>
        </w:rPr>
        <w:t>Татарстан Республикасы Түбән Кама муниципаль районы Башкарма комитетының аерым карарларының үз көчләрен югалтуын тану хакында</w:t>
      </w:r>
    </w:p>
    <w:bookmarkEnd w:id="0"/>
    <w:p w:rsidR="000D3798" w:rsidRPr="00DA3D26" w:rsidRDefault="000D3798" w:rsidP="003B1F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02CBA" w:rsidRPr="00DA3D26" w:rsidRDefault="00002CBA" w:rsidP="00DA3D2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 xml:space="preserve"> «Татарстан Республикасы территориясендә автомобиль юллары һәм юл эшчәнлеге турында» Татарстан Республикасы Законының аерым нигезләмәләренең үз көчләрен югалтуын тану хакында» 2023 елның 20 июнендәге 46-ТРЗ номерлы Татарстан Республикасы Законы нигезендә</w:t>
      </w:r>
      <w:r>
        <w:rPr>
          <w:sz w:val="28"/>
          <w:szCs w:val="28"/>
          <w:lang w:val="tt-RU"/>
        </w:rPr>
        <w:t>,</w:t>
      </w:r>
      <w:r w:rsidRPr="00002CBA">
        <w:rPr>
          <w:sz w:val="28"/>
          <w:szCs w:val="28"/>
        </w:rPr>
        <w:t xml:space="preserve"> Түбән Кама муниципаль районы Башкарма </w:t>
      </w:r>
      <w:r w:rsidR="00F5641F">
        <w:rPr>
          <w:sz w:val="28"/>
          <w:szCs w:val="28"/>
        </w:rPr>
        <w:t xml:space="preserve">            </w:t>
      </w:r>
      <w:r w:rsidRPr="00002CBA">
        <w:rPr>
          <w:sz w:val="28"/>
          <w:szCs w:val="28"/>
        </w:rPr>
        <w:t>комитеты</w:t>
      </w:r>
      <w:r>
        <w:rPr>
          <w:sz w:val="28"/>
          <w:szCs w:val="28"/>
          <w:lang w:val="tt-RU"/>
        </w:rPr>
        <w:t xml:space="preserve"> карар бирә</w:t>
      </w:r>
      <w:r w:rsidRPr="00002CBA">
        <w:rPr>
          <w:sz w:val="28"/>
          <w:szCs w:val="28"/>
        </w:rPr>
        <w:t>:</w:t>
      </w:r>
    </w:p>
    <w:p w:rsidR="00002CBA" w:rsidRPr="00002CBA" w:rsidRDefault="00002CBA" w:rsidP="00002CBA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>1. Үз көчен югалткан дип тан</w:t>
      </w:r>
      <w:r>
        <w:rPr>
          <w:sz w:val="28"/>
          <w:szCs w:val="28"/>
          <w:lang w:val="tt-RU"/>
        </w:rPr>
        <w:t>ырга</w:t>
      </w:r>
      <w:r w:rsidRPr="00002CBA">
        <w:rPr>
          <w:sz w:val="28"/>
          <w:szCs w:val="28"/>
        </w:rPr>
        <w:t>:</w:t>
      </w:r>
    </w:p>
    <w:p w:rsidR="00002CBA" w:rsidRPr="00DA3D26" w:rsidRDefault="00002CBA" w:rsidP="00002CBA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>- Татарстан Республикасы Түбән Кама муниципаль районы Башкарма комитетының «</w:t>
      </w:r>
      <w:r>
        <w:rPr>
          <w:sz w:val="28"/>
          <w:szCs w:val="28"/>
          <w:lang w:val="tt-RU"/>
        </w:rPr>
        <w:t>А</w:t>
      </w:r>
      <w:r w:rsidRPr="00002CBA">
        <w:rPr>
          <w:sz w:val="28"/>
          <w:szCs w:val="28"/>
        </w:rPr>
        <w:t xml:space="preserve">выр </w:t>
      </w:r>
      <w:r>
        <w:rPr>
          <w:sz w:val="28"/>
          <w:szCs w:val="28"/>
          <w:lang w:val="tt-RU"/>
        </w:rPr>
        <w:t xml:space="preserve">йөкле </w:t>
      </w:r>
      <w:r w:rsidRPr="00002CBA">
        <w:rPr>
          <w:sz w:val="28"/>
          <w:szCs w:val="28"/>
        </w:rPr>
        <w:t xml:space="preserve">һәм (яки) эре габаритлы </w:t>
      </w:r>
      <w:r>
        <w:rPr>
          <w:sz w:val="28"/>
          <w:szCs w:val="28"/>
        </w:rPr>
        <w:t>транспорт</w:t>
      </w:r>
      <w:r w:rsidR="001F3C6D">
        <w:rPr>
          <w:sz w:val="28"/>
          <w:szCs w:val="28"/>
        </w:rPr>
        <w:t xml:space="preserve"> чараларыны</w:t>
      </w:r>
      <w:r w:rsidR="001F3C6D">
        <w:rPr>
          <w:sz w:val="28"/>
          <w:szCs w:val="28"/>
          <w:lang w:val="tt-RU"/>
        </w:rPr>
        <w:t xml:space="preserve">ң </w:t>
      </w:r>
      <w:r w:rsidRPr="00002CBA">
        <w:rPr>
          <w:sz w:val="28"/>
          <w:szCs w:val="28"/>
        </w:rPr>
        <w:t>автомобиль юлларында хәрәкәт итүгә махсус рөхсәт бирү буенча муниципаль хезмәт күрсәтүнең административ регламентын яңа редакциядә раслау турында»</w:t>
      </w:r>
      <w:r w:rsidR="001F3C6D">
        <w:rPr>
          <w:sz w:val="28"/>
          <w:szCs w:val="28"/>
          <w:lang w:val="tt-RU"/>
        </w:rPr>
        <w:t xml:space="preserve"> </w:t>
      </w:r>
      <w:r w:rsidRPr="00002CBA">
        <w:rPr>
          <w:sz w:val="28"/>
          <w:szCs w:val="28"/>
        </w:rPr>
        <w:t>2021 елның 29 ноябрендәге 985 номерлы карары</w:t>
      </w:r>
      <w:r w:rsidR="001F3C6D">
        <w:rPr>
          <w:sz w:val="28"/>
          <w:szCs w:val="28"/>
          <w:lang w:val="tt-RU"/>
        </w:rPr>
        <w:t>н</w:t>
      </w:r>
      <w:r w:rsidRPr="00002CBA">
        <w:rPr>
          <w:sz w:val="28"/>
          <w:szCs w:val="28"/>
        </w:rPr>
        <w:t>;</w:t>
      </w:r>
    </w:p>
    <w:p w:rsidR="00002CBA" w:rsidRPr="00DA3D26" w:rsidRDefault="00002CBA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>- Татарстан Республикасы Түбән Кама муниципаль районы Башкарма комитетының «Түбән Кама муниципаль районында җирле әһәмияттәге автомобиль юллары буенча хәрәкәт иткәндә авыр йөкле транспорт чаралары китергән зыянның күләмен билгеләү турында»</w:t>
      </w:r>
      <w:r w:rsidR="001F3C6D">
        <w:rPr>
          <w:sz w:val="28"/>
          <w:szCs w:val="28"/>
          <w:lang w:val="tt-RU"/>
        </w:rPr>
        <w:t xml:space="preserve"> </w:t>
      </w:r>
      <w:r w:rsidRPr="00002CBA">
        <w:rPr>
          <w:sz w:val="28"/>
          <w:szCs w:val="28"/>
        </w:rPr>
        <w:t>2022 елның 27 сентябрендәге 663 номерлы карары</w:t>
      </w:r>
      <w:r w:rsidR="001F3C6D">
        <w:rPr>
          <w:sz w:val="28"/>
          <w:szCs w:val="28"/>
          <w:lang w:val="tt-RU"/>
        </w:rPr>
        <w:t>н</w:t>
      </w:r>
      <w:r w:rsidRPr="00002CBA">
        <w:rPr>
          <w:sz w:val="28"/>
          <w:szCs w:val="28"/>
        </w:rPr>
        <w:t>.</w:t>
      </w:r>
    </w:p>
    <w:p w:rsidR="00002CBA" w:rsidRPr="00002CBA" w:rsidRDefault="00002CBA" w:rsidP="00002CBA">
      <w:pPr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>2. Әлеге карар 2024 елның 1 мартыннан үз көченә керә.</w:t>
      </w:r>
    </w:p>
    <w:p w:rsidR="00002CBA" w:rsidRPr="00002CBA" w:rsidRDefault="00002CBA" w:rsidP="00002CBA">
      <w:pPr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 xml:space="preserve">3. Җәмәгатьчелек һәм массакүләм мәгълүмат чаралары белән элемтә бүлегенә әлеге карарны басма </w:t>
      </w:r>
      <w:r w:rsidR="001F3C6D">
        <w:rPr>
          <w:sz w:val="28"/>
          <w:szCs w:val="28"/>
          <w:lang w:val="tt-RU"/>
        </w:rPr>
        <w:t>матбугатта</w:t>
      </w:r>
      <w:r w:rsidRPr="00002CBA">
        <w:rPr>
          <w:sz w:val="28"/>
          <w:szCs w:val="28"/>
        </w:rPr>
        <w:t xml:space="preserve"> һәм</w:t>
      </w:r>
      <w:r w:rsidR="001F3C6D" w:rsidRPr="001F3C6D">
        <w:t xml:space="preserve"> </w:t>
      </w:r>
      <w:r w:rsidR="001F3C6D" w:rsidRPr="001F3C6D">
        <w:rPr>
          <w:sz w:val="28"/>
          <w:szCs w:val="28"/>
        </w:rPr>
        <w:t>Түбән Кама муниципаль районының</w:t>
      </w:r>
      <w:r w:rsidRPr="00002CBA">
        <w:rPr>
          <w:sz w:val="28"/>
          <w:szCs w:val="28"/>
        </w:rPr>
        <w:t xml:space="preserve"> рәсми сайтында урнаштыруны тәэмин итәргә.</w:t>
      </w:r>
    </w:p>
    <w:p w:rsidR="00002CBA" w:rsidRPr="00DA3D26" w:rsidRDefault="00002CBA" w:rsidP="00002CBA">
      <w:pPr>
        <w:spacing w:line="276" w:lineRule="auto"/>
        <w:ind w:firstLine="709"/>
        <w:jc w:val="both"/>
        <w:rPr>
          <w:sz w:val="28"/>
          <w:szCs w:val="28"/>
        </w:rPr>
      </w:pPr>
      <w:r w:rsidRPr="00002CBA">
        <w:rPr>
          <w:sz w:val="28"/>
          <w:szCs w:val="28"/>
        </w:rPr>
        <w:t>4. Әлеге карарның үтәлешен контрольдә тотуны үз</w:t>
      </w:r>
      <w:r w:rsidR="001F3C6D">
        <w:rPr>
          <w:sz w:val="28"/>
          <w:szCs w:val="28"/>
          <w:lang w:val="tt-RU"/>
        </w:rPr>
        <w:t xml:space="preserve"> өстемдә</w:t>
      </w:r>
      <w:r w:rsidRPr="00002CBA">
        <w:rPr>
          <w:sz w:val="28"/>
          <w:szCs w:val="28"/>
        </w:rPr>
        <w:t xml:space="preserve"> калдырам.</w:t>
      </w:r>
    </w:p>
    <w:p w:rsidR="000D3798" w:rsidRPr="00DA3D26" w:rsidRDefault="000D3798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A4FEA" w:rsidRPr="00DA3D26" w:rsidRDefault="006A4FEA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A3D26" w:rsidRPr="00DA3D26" w:rsidRDefault="001F3C6D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lang w:val="tt-RU"/>
        </w:rPr>
        <w:t xml:space="preserve">Җитәкче  </w:t>
      </w:r>
      <w:r w:rsidR="00DA3D26" w:rsidRPr="00DA3D26">
        <w:rPr>
          <w:sz w:val="28"/>
          <w:szCs w:val="28"/>
        </w:rPr>
        <w:t xml:space="preserve"> </w:t>
      </w:r>
      <w:r w:rsidR="00DA3D26">
        <w:rPr>
          <w:sz w:val="28"/>
          <w:szCs w:val="28"/>
        </w:rPr>
        <w:t xml:space="preserve">                                                                                                     </w:t>
      </w:r>
      <w:r w:rsidR="00DA3D26" w:rsidRPr="00DA3D26">
        <w:rPr>
          <w:sz w:val="28"/>
          <w:szCs w:val="28"/>
        </w:rPr>
        <w:t>Р.Ф.</w:t>
      </w:r>
      <w:r w:rsidR="00DA3D26">
        <w:rPr>
          <w:sz w:val="28"/>
          <w:szCs w:val="28"/>
        </w:rPr>
        <w:t xml:space="preserve"> </w:t>
      </w:r>
      <w:r w:rsidR="00DA3D26" w:rsidRPr="00DA3D26">
        <w:rPr>
          <w:sz w:val="28"/>
          <w:szCs w:val="28"/>
        </w:rPr>
        <w:t>Булатов</w:t>
      </w:r>
    </w:p>
    <w:sectPr w:rsidR="00DA3D26" w:rsidRPr="00DA3D26" w:rsidSect="00F5641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02CBA"/>
    <w:rsid w:val="000121C5"/>
    <w:rsid w:val="00082F49"/>
    <w:rsid w:val="000C2F7F"/>
    <w:rsid w:val="000D3798"/>
    <w:rsid w:val="001318FC"/>
    <w:rsid w:val="00162AD3"/>
    <w:rsid w:val="0016624A"/>
    <w:rsid w:val="00183615"/>
    <w:rsid w:val="001A2C63"/>
    <w:rsid w:val="001F3C6D"/>
    <w:rsid w:val="00212EAA"/>
    <w:rsid w:val="00246EB7"/>
    <w:rsid w:val="00260423"/>
    <w:rsid w:val="00264C51"/>
    <w:rsid w:val="00272C10"/>
    <w:rsid w:val="003144C0"/>
    <w:rsid w:val="0032447A"/>
    <w:rsid w:val="003400B7"/>
    <w:rsid w:val="00343A94"/>
    <w:rsid w:val="003B1F9E"/>
    <w:rsid w:val="003D49D5"/>
    <w:rsid w:val="004320B8"/>
    <w:rsid w:val="00461E4B"/>
    <w:rsid w:val="004836BE"/>
    <w:rsid w:val="004A6A2B"/>
    <w:rsid w:val="004F3580"/>
    <w:rsid w:val="00507914"/>
    <w:rsid w:val="0052045F"/>
    <w:rsid w:val="0054135D"/>
    <w:rsid w:val="00541EEF"/>
    <w:rsid w:val="005B6AC8"/>
    <w:rsid w:val="00615E00"/>
    <w:rsid w:val="00627D14"/>
    <w:rsid w:val="00627E51"/>
    <w:rsid w:val="00642695"/>
    <w:rsid w:val="00652671"/>
    <w:rsid w:val="006A4FEA"/>
    <w:rsid w:val="006D732E"/>
    <w:rsid w:val="006F1446"/>
    <w:rsid w:val="007277AA"/>
    <w:rsid w:val="00764E2C"/>
    <w:rsid w:val="007B5220"/>
    <w:rsid w:val="007D3ACE"/>
    <w:rsid w:val="00813534"/>
    <w:rsid w:val="00876D95"/>
    <w:rsid w:val="008808FC"/>
    <w:rsid w:val="0089420E"/>
    <w:rsid w:val="008976F1"/>
    <w:rsid w:val="008A52FC"/>
    <w:rsid w:val="008C3A05"/>
    <w:rsid w:val="008E721B"/>
    <w:rsid w:val="0095388E"/>
    <w:rsid w:val="00971DB5"/>
    <w:rsid w:val="0099040A"/>
    <w:rsid w:val="009B67F4"/>
    <w:rsid w:val="009C2808"/>
    <w:rsid w:val="009C2FC2"/>
    <w:rsid w:val="009E510E"/>
    <w:rsid w:val="009F71DF"/>
    <w:rsid w:val="00A00A02"/>
    <w:rsid w:val="00A458D7"/>
    <w:rsid w:val="00A878ED"/>
    <w:rsid w:val="00AA6ECA"/>
    <w:rsid w:val="00AB3FBA"/>
    <w:rsid w:val="00B03A20"/>
    <w:rsid w:val="00B041F8"/>
    <w:rsid w:val="00B805C6"/>
    <w:rsid w:val="00B83849"/>
    <w:rsid w:val="00BE20F4"/>
    <w:rsid w:val="00C37A97"/>
    <w:rsid w:val="00C54EA4"/>
    <w:rsid w:val="00CD0A5C"/>
    <w:rsid w:val="00D051E7"/>
    <w:rsid w:val="00D171D0"/>
    <w:rsid w:val="00D35EEA"/>
    <w:rsid w:val="00D56298"/>
    <w:rsid w:val="00DA3D26"/>
    <w:rsid w:val="00DA5D02"/>
    <w:rsid w:val="00DD38AB"/>
    <w:rsid w:val="00DF3E6D"/>
    <w:rsid w:val="00E023DF"/>
    <w:rsid w:val="00E54887"/>
    <w:rsid w:val="00E71938"/>
    <w:rsid w:val="00EB5A26"/>
    <w:rsid w:val="00ED2AEE"/>
    <w:rsid w:val="00ED3A2C"/>
    <w:rsid w:val="00EF1CEA"/>
    <w:rsid w:val="00F44E50"/>
    <w:rsid w:val="00F514B3"/>
    <w:rsid w:val="00F5641F"/>
    <w:rsid w:val="00FA5572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34218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5D608-C57D-4859-89EB-C63E66638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3</cp:revision>
  <cp:lastPrinted>2023-10-02T10:56:00Z</cp:lastPrinted>
  <dcterms:created xsi:type="dcterms:W3CDTF">2023-10-02T10:57:00Z</dcterms:created>
  <dcterms:modified xsi:type="dcterms:W3CDTF">2023-10-02T14:11:00Z</dcterms:modified>
</cp:coreProperties>
</file>